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2673E" w14:textId="0A4DAD6B" w:rsidR="00237CCB" w:rsidRDefault="00BB2A4C" w:rsidP="00BB2A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UNITED STATES DISTRICT COURT</w:t>
      </w:r>
    </w:p>
    <w:p w14:paraId="397EDC25" w14:textId="14C08CAF" w:rsidR="00BB2A4C" w:rsidRDefault="00BB2A4C" w:rsidP="00BB2A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EASTERN DISTRICT OF MICHIGAN</w:t>
      </w:r>
    </w:p>
    <w:p w14:paraId="28DEC762" w14:textId="6E96B9EF" w:rsidR="00BB2A4C" w:rsidRDefault="00BB2A4C" w:rsidP="00BB2A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SOUTHERN DIVISION</w:t>
      </w:r>
    </w:p>
    <w:p w14:paraId="5C828EE0" w14:textId="77777777" w:rsidR="00BB2A4C" w:rsidRDefault="00BB2A4C" w:rsidP="00BB2A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FFF792" w14:textId="28598F97" w:rsidR="00BB2A4C" w:rsidRDefault="00BB2A4C" w:rsidP="00BB2A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UNITED STATES OF AMERICA,</w:t>
      </w:r>
    </w:p>
    <w:p w14:paraId="2C85CF2A" w14:textId="23BD91F5" w:rsidR="00BB2A4C" w:rsidRDefault="00BB2A4C" w:rsidP="00BB2A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Case No. </w:t>
      </w:r>
    </w:p>
    <w:p w14:paraId="36A3F303" w14:textId="4A968D77" w:rsidR="00BB2A4C" w:rsidRDefault="00BB2A4C" w:rsidP="00BB2A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v.</w:t>
      </w:r>
    </w:p>
    <w:p w14:paraId="6A2CA6DA" w14:textId="23C12C93" w:rsidR="00BB2A4C" w:rsidRDefault="00BB2A4C" w:rsidP="00BB2A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Hon. Susan K. DeClercq</w:t>
      </w:r>
    </w:p>
    <w:p w14:paraId="30E5AB8B" w14:textId="3CF70DA4" w:rsidR="00BB2A4C" w:rsidRDefault="00BB2A4C" w:rsidP="00BB2A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1206D28" w14:textId="24B78E95" w:rsidR="00BB2A4C" w:rsidRDefault="00BB2A4C" w:rsidP="00BB2A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Defendant(s).</w:t>
      </w:r>
    </w:p>
    <w:p w14:paraId="4240BC18" w14:textId="44D7C544" w:rsidR="00BB2A4C" w:rsidRDefault="00BB2A4C" w:rsidP="00BB2A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______________________________/</w:t>
      </w:r>
    </w:p>
    <w:p w14:paraId="7B6A290F" w14:textId="77777777" w:rsidR="00BB2A4C" w:rsidRDefault="00BB2A4C" w:rsidP="00BB2A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D5612B3" w14:textId="3011EA80" w:rsidR="00BB2A4C" w:rsidRPr="00BB2A4C" w:rsidRDefault="00BB2A4C" w:rsidP="00BB2A4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2A4C">
        <w:rPr>
          <w:rFonts w:ascii="Times New Roman" w:hAnsi="Times New Roman" w:cs="Times New Roman"/>
          <w:b/>
          <w:bCs/>
          <w:sz w:val="28"/>
          <w:szCs w:val="28"/>
        </w:rPr>
        <w:t>STIPULATED ORDER TO DESIGNATE</w:t>
      </w:r>
    </w:p>
    <w:p w14:paraId="441E8485" w14:textId="13F7AE3E" w:rsidR="00BB2A4C" w:rsidRPr="00BB2A4C" w:rsidRDefault="00BB2A4C" w:rsidP="00BB2A4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2A4C">
        <w:rPr>
          <w:rFonts w:ascii="Times New Roman" w:hAnsi="Times New Roman" w:cs="Times New Roman"/>
          <w:b/>
          <w:bCs/>
          <w:sz w:val="28"/>
          <w:szCs w:val="28"/>
        </w:rPr>
        <w:t>ALTERNATIVE JURORS BY RANDOM DRAW</w:t>
      </w:r>
    </w:p>
    <w:p w14:paraId="12AE3E87" w14:textId="77777777" w:rsidR="00BB2A4C" w:rsidRDefault="00BB2A4C" w:rsidP="00BB2A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89E53E5" w14:textId="6D802BFF" w:rsidR="00BB2A4C" w:rsidRDefault="00BB2A4C" w:rsidP="00BB2A4C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As evidenced by the counsel’s signatures below, the parties voluntarily agree that the impaneled alternate jurors will be identified by random draw and then dismissed. </w:t>
      </w:r>
      <w:r w:rsidRPr="00BB2A4C">
        <w:rPr>
          <w:rFonts w:ascii="Times New Roman" w:hAnsi="Times New Roman" w:cs="Times New Roman"/>
          <w:i/>
          <w:iCs/>
          <w:sz w:val="28"/>
          <w:szCs w:val="28"/>
        </w:rPr>
        <w:t>See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2A4C">
        <w:rPr>
          <w:rFonts w:ascii="Times New Roman" w:hAnsi="Times New Roman" w:cs="Times New Roman"/>
          <w:smallCaps/>
          <w:sz w:val="28"/>
          <w:szCs w:val="28"/>
        </w:rPr>
        <w:t>Fed. R. Crim. P.</w:t>
      </w:r>
      <w:r>
        <w:rPr>
          <w:rFonts w:ascii="Times New Roman" w:hAnsi="Times New Roman" w:cs="Times New Roman"/>
          <w:sz w:val="28"/>
          <w:szCs w:val="28"/>
        </w:rPr>
        <w:t xml:space="preserve"> 23, 24(c).</w:t>
      </w:r>
    </w:p>
    <w:p w14:paraId="446333E8" w14:textId="494CACC0" w:rsidR="00BB2A4C" w:rsidRDefault="00BB2A4C" w:rsidP="00BB2A4C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Accordingly, it is </w:t>
      </w:r>
      <w:r w:rsidRPr="00BB2A4C">
        <w:rPr>
          <w:rFonts w:ascii="Times New Roman" w:hAnsi="Times New Roman" w:cs="Times New Roman"/>
          <w:b/>
          <w:bCs/>
          <w:sz w:val="28"/>
          <w:szCs w:val="28"/>
        </w:rPr>
        <w:t>ORDERED</w:t>
      </w:r>
      <w:r>
        <w:rPr>
          <w:rFonts w:ascii="Times New Roman" w:hAnsi="Times New Roman" w:cs="Times New Roman"/>
          <w:sz w:val="28"/>
          <w:szCs w:val="28"/>
        </w:rPr>
        <w:t xml:space="preserve"> that the alternate jurors impaneled for the trial in this case will be identified by random draw and dismissed.</w:t>
      </w:r>
    </w:p>
    <w:p w14:paraId="396605AE" w14:textId="332FF83C" w:rsidR="00BB2A4C" w:rsidRPr="00BB2A4C" w:rsidRDefault="00BB2A4C" w:rsidP="00BB2A4C">
      <w:pPr>
        <w:spacing w:after="0"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BB2A4C">
        <w:rPr>
          <w:rFonts w:ascii="Times New Roman" w:hAnsi="Times New Roman" w:cs="Times New Roman"/>
          <w:b/>
          <w:bCs/>
          <w:sz w:val="28"/>
          <w:szCs w:val="28"/>
        </w:rPr>
        <w:t>SO</w:t>
      </w:r>
      <w:proofErr w:type="gramEnd"/>
      <w:r w:rsidRPr="00BB2A4C">
        <w:rPr>
          <w:rFonts w:ascii="Times New Roman" w:hAnsi="Times New Roman" w:cs="Times New Roman"/>
          <w:b/>
          <w:bCs/>
          <w:sz w:val="28"/>
          <w:szCs w:val="28"/>
        </w:rPr>
        <w:t xml:space="preserve"> ORDERED.</w:t>
      </w:r>
    </w:p>
    <w:p w14:paraId="6FD81388" w14:textId="00C00C94" w:rsidR="00BB2A4C" w:rsidRDefault="00BB2A4C" w:rsidP="00BB2A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</w:t>
      </w:r>
    </w:p>
    <w:p w14:paraId="78F557DF" w14:textId="579C33CA" w:rsidR="00BB2A4C" w:rsidRDefault="00BB2A4C" w:rsidP="00BB2A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SUSAN K. </w:t>
      </w:r>
      <w:proofErr w:type="spellStart"/>
      <w:r>
        <w:rPr>
          <w:rFonts w:ascii="Times New Roman" w:hAnsi="Times New Roman" w:cs="Times New Roman"/>
          <w:sz w:val="28"/>
          <w:szCs w:val="28"/>
        </w:rPr>
        <w:t>DeCLERCQ</w:t>
      </w:r>
      <w:proofErr w:type="spellEnd"/>
    </w:p>
    <w:p w14:paraId="08290FF2" w14:textId="32C13539" w:rsidR="00BB2A4C" w:rsidRDefault="00BB2A4C" w:rsidP="00BB2A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United States District Judge</w:t>
      </w:r>
    </w:p>
    <w:p w14:paraId="7A57999F" w14:textId="2551A815" w:rsidR="00BB2A4C" w:rsidRDefault="00BB2A4C" w:rsidP="00BB2A4C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Dated:</w:t>
      </w:r>
    </w:p>
    <w:p w14:paraId="382D9A7B" w14:textId="66F92C49" w:rsidR="00BB2A4C" w:rsidRPr="00BB2A4C" w:rsidRDefault="00BB2A4C" w:rsidP="00BB2A4C">
      <w:pPr>
        <w:spacing w:after="0"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B2A4C">
        <w:rPr>
          <w:rFonts w:ascii="Times New Roman" w:hAnsi="Times New Roman" w:cs="Times New Roman"/>
          <w:b/>
          <w:bCs/>
          <w:sz w:val="28"/>
          <w:szCs w:val="28"/>
        </w:rPr>
        <w:t>STIPULATED AND AGREED TO BY:</w:t>
      </w:r>
    </w:p>
    <w:p w14:paraId="50C31BED" w14:textId="51FAF768" w:rsidR="00BB2A4C" w:rsidRDefault="00BB2A4C" w:rsidP="00BB2A4C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For the United States: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For Defendant(s):</w:t>
      </w:r>
    </w:p>
    <w:p w14:paraId="1E091409" w14:textId="77777777" w:rsidR="00BB2A4C" w:rsidRDefault="00BB2A4C" w:rsidP="00BB2A4C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</w:p>
    <w:p w14:paraId="49A40FEA" w14:textId="35DF0A2B" w:rsidR="00BB2A4C" w:rsidRDefault="00BB2A4C" w:rsidP="00BB2A4C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Dated:</w:t>
      </w:r>
    </w:p>
    <w:sectPr w:rsidR="00BB2A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A9FC9" w14:textId="77777777" w:rsidR="00C66217" w:rsidRDefault="00C66217" w:rsidP="00C66217">
      <w:pPr>
        <w:spacing w:after="0" w:line="240" w:lineRule="auto"/>
      </w:pPr>
      <w:r>
        <w:separator/>
      </w:r>
    </w:p>
  </w:endnote>
  <w:endnote w:type="continuationSeparator" w:id="0">
    <w:p w14:paraId="2512998E" w14:textId="77777777" w:rsidR="00C66217" w:rsidRDefault="00C66217" w:rsidP="00C66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F6E9A" w14:textId="77777777" w:rsidR="00C66217" w:rsidRDefault="00C66217" w:rsidP="00C66217">
      <w:pPr>
        <w:spacing w:after="0" w:line="240" w:lineRule="auto"/>
      </w:pPr>
      <w:r>
        <w:separator/>
      </w:r>
    </w:p>
  </w:footnote>
  <w:footnote w:type="continuationSeparator" w:id="0">
    <w:p w14:paraId="18ABBA87" w14:textId="77777777" w:rsidR="00C66217" w:rsidRDefault="00C66217" w:rsidP="00C662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A4C"/>
    <w:rsid w:val="00237CCB"/>
    <w:rsid w:val="002467B5"/>
    <w:rsid w:val="002B0FEF"/>
    <w:rsid w:val="002E73DA"/>
    <w:rsid w:val="006922FC"/>
    <w:rsid w:val="00875C1A"/>
    <w:rsid w:val="00A91FC3"/>
    <w:rsid w:val="00BA419E"/>
    <w:rsid w:val="00BB2A4C"/>
    <w:rsid w:val="00C66217"/>
    <w:rsid w:val="00DA4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2905D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2A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2A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2A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2A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2A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2A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2A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2A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2A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2A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2A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2A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2A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2A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2A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2A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2A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2A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2A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2A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2A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2A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2A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2A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2A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2A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2A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2A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2A4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662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6217"/>
  </w:style>
  <w:style w:type="paragraph" w:styleId="Footer">
    <w:name w:val="footer"/>
    <w:basedOn w:val="Normal"/>
    <w:link w:val="FooterChar"/>
    <w:uiPriority w:val="99"/>
    <w:unhideWhenUsed/>
    <w:rsid w:val="00C662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62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689</Characters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2026-05-13T15:12:00Z</dcterms:created>
  <dcterms:modified xsi:type="dcterms:W3CDTF">2026-05-13T15:12:00Z</dcterms:modified>
</cp:coreProperties>
</file>